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1D2F1" w14:textId="62A0EE8C" w:rsidR="001D3803" w:rsidRPr="00E33FDD" w:rsidRDefault="00E25A25" w:rsidP="00E33FDD">
      <w:pPr>
        <w:rPr>
          <w:rFonts w:ascii="Pere Castor" w:hAnsi="Pere Castor"/>
          <w:sz w:val="60"/>
          <w:szCs w:val="60"/>
        </w:rPr>
      </w:pPr>
      <w:bookmarkStart w:id="0" w:name="_GoBack"/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61D2F5" wp14:editId="2AD3DA3D">
                <wp:simplePos x="0" y="0"/>
                <wp:positionH relativeFrom="column">
                  <wp:posOffset>-222885</wp:posOffset>
                </wp:positionH>
                <wp:positionV relativeFrom="paragraph">
                  <wp:posOffset>764540</wp:posOffset>
                </wp:positionV>
                <wp:extent cx="1008000" cy="541020"/>
                <wp:effectExtent l="0" t="0" r="20955" b="1143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000" cy="541020"/>
                        </a:xfrm>
                        <a:prstGeom prst="roundRect">
                          <a:avLst>
                            <a:gd name="adj" fmla="val 2253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B" w14:textId="6E035057" w:rsidR="00E33FDD" w:rsidRPr="00F44E50" w:rsidRDefault="00E33FDD" w:rsidP="00E33FDD">
                            <w:pPr>
                              <w:spacing w:after="0" w:line="240" w:lineRule="auto"/>
                              <w:ind w:left="-142" w:right="-147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>M</w:t>
                            </w:r>
                            <w:r w:rsidR="00E25A25">
                              <w:rPr>
                                <w:rFonts w:ascii="Century Gothic" w:hAnsi="Century Gothic"/>
                                <w:sz w:val="52"/>
                              </w:rPr>
                              <w:t>2.</w:t>
                            </w:r>
                            <w:r w:rsidR="00A67B56">
                              <w:rPr>
                                <w:rFonts w:ascii="Century Gothic" w:hAnsi="Century Gothic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5" id="AutoShape 22" o:spid="_x0000_s1026" style="position:absolute;margin-left:-17.55pt;margin-top:60.2pt;width:79.35pt;height:42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" fillcolor="white [3212]" strokeweight="1.5pt">
                <v:textbox>
                  <w:txbxContent>
                    <w:p w14:paraId="1F61D2FB" w14:textId="6E035057" w:rsidR="00E33FDD" w:rsidRPr="00F44E50" w:rsidRDefault="00E33FDD" w:rsidP="00E33FDD">
                      <w:pPr>
                        <w:spacing w:after="0" w:line="240" w:lineRule="auto"/>
                        <w:ind w:left="-142" w:right="-147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>M</w:t>
                      </w:r>
                      <w:r w:rsidR="00E25A25">
                        <w:rPr>
                          <w:rFonts w:ascii="Century Gothic" w:hAnsi="Century Gothic"/>
                          <w:sz w:val="52"/>
                        </w:rPr>
                        <w:t>2.</w:t>
                      </w:r>
                      <w:r w:rsidR="00A67B56">
                        <w:rPr>
                          <w:rFonts w:ascii="Century Gothic" w:hAnsi="Century Gothic"/>
                          <w:sz w:val="5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333FEE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1D2F3" wp14:editId="7DAF0ED6">
                <wp:simplePos x="0" y="0"/>
                <wp:positionH relativeFrom="column">
                  <wp:posOffset>-602084</wp:posOffset>
                </wp:positionH>
                <wp:positionV relativeFrom="paragraph">
                  <wp:posOffset>1451551</wp:posOffset>
                </wp:positionV>
                <wp:extent cx="6964325" cy="8647430"/>
                <wp:effectExtent l="0" t="0" r="8255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325" cy="864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06"/>
                              <w:gridCol w:w="4973"/>
                            </w:tblGrid>
                            <w:tr w:rsidR="00333FEE" w:rsidRPr="00E141E4" w14:paraId="1F2B026C" w14:textId="77777777" w:rsidTr="00E75999"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40E5EE9C" w14:textId="1CC2247B" w:rsidR="00333FEE" w:rsidRPr="004C7151" w:rsidRDefault="00333FEE" w:rsidP="00076B1A">
                                  <w:pPr>
                                    <w:jc w:val="center"/>
                                    <w:rPr>
                                      <w:sz w:val="12"/>
                                      <w:szCs w:val="28"/>
                                    </w:rPr>
                                  </w:pPr>
                                </w:p>
                                <w:p w14:paraId="3472BA8C" w14:textId="541CEDA8" w:rsidR="00333FEE" w:rsidRPr="004C7151" w:rsidRDefault="00E141E4" w:rsidP="00333FEE">
                                  <w:pPr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sz w:val="12"/>
                                      <w:lang w:eastAsia="fr-FR"/>
                                    </w:rPr>
                                    <w:drawing>
                                      <wp:inline distT="0" distB="0" distL="0" distR="0" wp14:anchorId="74D62736" wp14:editId="74E706D0">
                                        <wp:extent cx="3486731" cy="2104845"/>
                                        <wp:effectExtent l="0" t="0" r="0" b="0"/>
                                        <wp:docPr id="8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The_Parthenon_in_Athens.jpg"/>
                                                <pic:cNvPicPr/>
                                              </pic:nvPicPr>
                                              <pic:blipFill rotWithShape="1">
                                                <a:blip r:embed="rId6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86912" cy="21049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712" w:type="dxa"/>
                                  <w:vAlign w:val="center"/>
                                </w:tcPr>
                                <w:p w14:paraId="754BDEF4" w14:textId="77777777" w:rsidR="00DD5AC8" w:rsidRDefault="00E141E4" w:rsidP="00E141E4">
                                  <w:pPr>
                                    <w:ind w:firstLine="268"/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E141E4">
                                    <w:rPr>
                                      <w:sz w:val="32"/>
                                      <w:szCs w:val="36"/>
                                    </w:rPr>
                                    <w:t xml:space="preserve">Le Parthénon est le grand temple de la déesse grecque Athéna, situé une célèbre colline d’Athènes, l’Acropole. </w:t>
                                  </w:r>
                                </w:p>
                                <w:p w14:paraId="306B4B0D" w14:textId="5E0AD49B" w:rsidR="00E141E4" w:rsidRPr="00E141E4" w:rsidRDefault="00E141E4" w:rsidP="00E141E4">
                                  <w:pPr>
                                    <w:ind w:firstLine="268"/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>Il a été construit entre -447 et -432. C’est une durée très courte pour la construction d’un tel bâtiment ! Sans parler des nombreuses astuces de constructions mises en œuvre !</w:t>
                                  </w:r>
                                </w:p>
                              </w:tc>
                            </w:tr>
                          </w:tbl>
                          <w:p w14:paraId="728CF991" w14:textId="77777777" w:rsidR="00333FEE" w:rsidRPr="00E141E4" w:rsidRDefault="00333FEE" w:rsidP="00F57F17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141E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Informations et techniques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7"/>
                              <w:gridCol w:w="4096"/>
                              <w:gridCol w:w="4386"/>
                            </w:tblGrid>
                            <w:tr w:rsidR="00333FEE" w:rsidRPr="00E141E4" w14:paraId="429A4060" w14:textId="77777777" w:rsidTr="00500923">
                              <w:tc>
                                <w:tcPr>
                                  <w:tcW w:w="6293" w:type="dxa"/>
                                  <w:gridSpan w:val="2"/>
                                  <w:vAlign w:val="center"/>
                                </w:tcPr>
                                <w:p w14:paraId="3CA2182A" w14:textId="77777777" w:rsidR="00EA4700" w:rsidRDefault="008A00E0" w:rsidP="00EA4700">
                                  <w:pPr>
                                    <w:ind w:firstLine="596"/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Le Parthénon est construit avec du marbre blanc. Il est entouré de tous ses côtés par de grandes colonnes. </w:t>
                                  </w:r>
                                </w:p>
                                <w:p w14:paraId="66C0DCFE" w14:textId="42765D8E" w:rsidR="008A00E0" w:rsidRPr="00E141E4" w:rsidRDefault="008A00E0" w:rsidP="008A00E0">
                                  <w:pPr>
                                    <w:ind w:firstLine="596"/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Il mesure 70m de long pour 40m de large et 30m de haut. Tout cela symbolisait la puissance de la déesse Athéna. </w:t>
                                  </w:r>
                                </w:p>
                              </w:tc>
                              <w:tc>
                                <w:tcPr>
                                  <w:tcW w:w="4386" w:type="dxa"/>
                                  <w:vAlign w:val="center"/>
                                </w:tcPr>
                                <w:p w14:paraId="0FEAED32" w14:textId="18B7F49A" w:rsidR="00333FEE" w:rsidRPr="00E141E4" w:rsidRDefault="008A00E0" w:rsidP="00F57F1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eastAsia="fr-FR"/>
                                    </w:rPr>
                                    <w:drawing>
                                      <wp:inline distT="0" distB="0" distL="0" distR="0" wp14:anchorId="642F874B" wp14:editId="430D9F9E">
                                        <wp:extent cx="1248325" cy="2520000"/>
                                        <wp:effectExtent l="0" t="0" r="0" b="0"/>
                                        <wp:docPr id="9" name="Imag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322px-Parthenon-top-view_svg.png"/>
                                                <pic:cNvPicPr/>
                                              </pic:nvPicPr>
                                              <pic:blipFill>
                                                <a:blip r:embed="rId7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6200000">
                                                  <a:off x="0" y="0"/>
                                                  <a:ext cx="1248325" cy="25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A00E0" w:rsidRPr="00E141E4" w14:paraId="621EF165" w14:textId="77777777" w:rsidTr="0011029C"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14:paraId="00AD5732" w14:textId="77777777" w:rsidR="008A00E0" w:rsidRPr="00E141E4" w:rsidRDefault="008A00E0" w:rsidP="000642FB">
                                  <w:pPr>
                                    <w:ind w:firstLine="34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6"/>
                                      <w:lang w:eastAsia="fr-FR"/>
                                    </w:rPr>
                                    <w:drawing>
                                      <wp:inline distT="0" distB="0" distL="0" distR="0" wp14:anchorId="319887FD" wp14:editId="5AFFF71F">
                                        <wp:extent cx="1129459" cy="2160000"/>
                                        <wp:effectExtent l="0" t="0" r="0" b="0"/>
                                        <wp:docPr id="1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640px-NAMA_Athéna_Varvakeion.jpg"/>
                                                <pic:cNvPicPr/>
                                              </pic:nvPicPr>
                                              <pic:blipFill>
                                                <a:blip r:embed="rId8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9459" cy="21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482" w:type="dxa"/>
                                  <w:gridSpan w:val="2"/>
                                  <w:vAlign w:val="center"/>
                                </w:tcPr>
                                <w:p w14:paraId="39C2F168" w14:textId="77777777" w:rsidR="008A00E0" w:rsidRDefault="00A9688D" w:rsidP="00A9688D">
                                  <w:pPr>
                                    <w:ind w:firstLine="601"/>
                                    <w:jc w:val="both"/>
                                    <w:rPr>
                                      <w:noProof/>
                                      <w:sz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lang w:eastAsia="fr-FR"/>
                                    </w:rPr>
                                    <w:t xml:space="preserve">A l’intérieur, on trouvait deux vestibules (des « entrées »), une grande salle centrale ainsi que le « naos » qui accueillait la statut d’Athéna. </w:t>
                                  </w:r>
                                </w:p>
                                <w:p w14:paraId="56825C62" w14:textId="0EFDDE37" w:rsidR="00A9688D" w:rsidRPr="00E141E4" w:rsidRDefault="00A9688D" w:rsidP="00A9688D">
                                  <w:pPr>
                                    <w:ind w:firstLine="601"/>
                                    <w:jc w:val="both"/>
                                    <w:rPr>
                                      <w:noProof/>
                                      <w:sz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lang w:eastAsia="fr-FR"/>
                                    </w:rPr>
                                    <w:t xml:space="preserve">La façade du monument est composée de trois parties principales : 1- le fronton / 2- 92 panneaux sculptés qui entourent le bâtiment tout en montrant des scènes de la mythologie / 3- Les colonnes. </w:t>
                                  </w:r>
                                </w:p>
                              </w:tc>
                            </w:tr>
                          </w:tbl>
                          <w:p w14:paraId="55EC1583" w14:textId="77777777" w:rsidR="00333FEE" w:rsidRPr="00333FEE" w:rsidRDefault="00333FEE" w:rsidP="00333FE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3FE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Géographie du monument.</w:t>
                            </w:r>
                          </w:p>
                          <w:p w14:paraId="34C75C9C" w14:textId="582D4A9D" w:rsidR="00333FEE" w:rsidRPr="001A63AA" w:rsidRDefault="000F1360" w:rsidP="00AA420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0FE720" wp14:editId="1471AD0A">
                                  <wp:extent cx="2277266" cy="1584000"/>
                                  <wp:effectExtent l="0" t="0" r="889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CarteAthenes.jpg"/>
                                          <pic:cNvPicPr/>
                                        </pic:nvPicPr>
                                        <pic:blipFill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7266" cy="158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1011D0" wp14:editId="7994CA93">
                                  <wp:extent cx="1925720" cy="158400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CarteDeLaGrece.jpg"/>
                                          <pic:cNvPicPr/>
                                        </pic:nvPicPr>
                                        <pic:blipFill>
                                          <a:blip r:embed="rId10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5720" cy="158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 w:rsidR="00CD4E3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F33ACA" wp14:editId="4A56A416">
                                  <wp:extent cx="2098928" cy="1584000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carteitalieneurope.jpg"/>
                                          <pic:cNvPicPr/>
                                        </pic:nvPicPr>
                                        <pic:blipFill>
                                          <a:blip r:embed="rId11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8928" cy="158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0923">
                              <w:rPr>
                                <w:noProof/>
                                <w:lang w:eastAsia="fr-FR"/>
                              </w:rPr>
                              <w:br/>
                            </w:r>
                            <w:r>
                              <w:rPr>
                                <w:i/>
                              </w:rPr>
                              <w:t xml:space="preserve">     Acropole dans la ville d’Athènes</w:t>
                            </w:r>
                            <w:r w:rsidR="00807AB0">
                              <w:rPr>
                                <w:i/>
                              </w:rPr>
                              <w:tab/>
                            </w:r>
                            <w:r w:rsidR="003B0E58">
                              <w:tab/>
                            </w:r>
                            <w:r w:rsidR="00807AB0">
                              <w:t xml:space="preserve">    </w:t>
                            </w:r>
                            <w:r w:rsidR="003B0E58" w:rsidRPr="003B0E58">
                              <w:rPr>
                                <w:i/>
                              </w:rPr>
                              <w:t xml:space="preserve">Carte </w:t>
                            </w:r>
                            <w:r w:rsidR="00807AB0">
                              <w:rPr>
                                <w:i/>
                              </w:rPr>
                              <w:t>de l</w:t>
                            </w:r>
                            <w:r>
                              <w:rPr>
                                <w:i/>
                              </w:rPr>
                              <w:t>a Grèce</w:t>
                            </w:r>
                            <w:r w:rsidR="003B0E58">
                              <w:tab/>
                            </w:r>
                            <w:r w:rsidR="00807AB0">
                              <w:tab/>
                            </w:r>
                            <w:r w:rsidR="00807AB0">
                              <w:rPr>
                                <w:i/>
                              </w:rPr>
                              <w:t xml:space="preserve">Carte de </w:t>
                            </w:r>
                            <w:r>
                              <w:rPr>
                                <w:i/>
                              </w:rPr>
                              <w:t>la Grèce</w:t>
                            </w:r>
                            <w:r w:rsidR="00807AB0">
                              <w:rPr>
                                <w:i/>
                              </w:rPr>
                              <w:t xml:space="preserve"> en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1D2F3" id="Rectangle 23" o:spid="_x0000_s1027" style="position:absolute;margin-left:-47.4pt;margin-top:114.3pt;width:548.35pt;height:68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706"/>
                        <w:gridCol w:w="4973"/>
                      </w:tblGrid>
                      <w:tr w:rsidR="00333FEE" w:rsidRPr="00E141E4" w14:paraId="1F2B026C" w14:textId="77777777" w:rsidTr="00E75999">
                        <w:tc>
                          <w:tcPr>
                            <w:tcW w:w="4957" w:type="dxa"/>
                            <w:vAlign w:val="center"/>
                          </w:tcPr>
                          <w:p w14:paraId="40E5EE9C" w14:textId="1CC2247B" w:rsidR="00333FEE" w:rsidRPr="004C7151" w:rsidRDefault="00333FEE" w:rsidP="00076B1A">
                            <w:pPr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</w:p>
                          <w:p w14:paraId="3472BA8C" w14:textId="541CEDA8" w:rsidR="00333FEE" w:rsidRPr="004C7151" w:rsidRDefault="00E141E4" w:rsidP="00333FEE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fr-FR"/>
                              </w:rPr>
                              <w:drawing>
                                <wp:inline distT="0" distB="0" distL="0" distR="0" wp14:anchorId="74D62736" wp14:editId="74E706D0">
                                  <wp:extent cx="3486731" cy="210484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The_Parthenon_in_Athens.jpg"/>
                                          <pic:cNvPicPr/>
                                        </pic:nvPicPr>
                                        <pic:blipFill rotWithShape="1">
                                          <a:blip r:embed="rId6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6912" cy="2104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712" w:type="dxa"/>
                            <w:vAlign w:val="center"/>
                          </w:tcPr>
                          <w:p w14:paraId="754BDEF4" w14:textId="77777777" w:rsidR="00DD5AC8" w:rsidRDefault="00E141E4" w:rsidP="00E141E4">
                            <w:pPr>
                              <w:ind w:firstLine="268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 w:rsidRPr="00E141E4">
                              <w:rPr>
                                <w:sz w:val="32"/>
                                <w:szCs w:val="36"/>
                              </w:rPr>
                              <w:t xml:space="preserve">Le Parthénon est le grand temple de la déesse grecque Athéna, situé une célèbre colline d’Athènes, l’Acropole. </w:t>
                            </w:r>
                          </w:p>
                          <w:p w14:paraId="306B4B0D" w14:textId="5E0AD49B" w:rsidR="00E141E4" w:rsidRPr="00E141E4" w:rsidRDefault="00E141E4" w:rsidP="00E141E4">
                            <w:pPr>
                              <w:ind w:firstLine="268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Il a été construit entre -447 et -432. C’est une durée très courte pour la construction d’un tel bâtiment ! Sans parler des nombreuses astuces de constructions mises en œuvre !</w:t>
                            </w:r>
                          </w:p>
                        </w:tc>
                      </w:tr>
                    </w:tbl>
                    <w:p w14:paraId="728CF991" w14:textId="77777777" w:rsidR="00333FEE" w:rsidRPr="00E141E4" w:rsidRDefault="00333FEE" w:rsidP="00F57F17">
                      <w:pPr>
                        <w:spacing w:after="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141E4">
                        <w:rPr>
                          <w:b/>
                          <w:sz w:val="32"/>
                          <w:szCs w:val="32"/>
                          <w:u w:val="single"/>
                        </w:rPr>
                        <w:t>Informations et techniques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97"/>
                        <w:gridCol w:w="4096"/>
                        <w:gridCol w:w="4386"/>
                      </w:tblGrid>
                      <w:tr w:rsidR="00333FEE" w:rsidRPr="00E141E4" w14:paraId="429A4060" w14:textId="77777777" w:rsidTr="00500923">
                        <w:tc>
                          <w:tcPr>
                            <w:tcW w:w="6293" w:type="dxa"/>
                            <w:gridSpan w:val="2"/>
                            <w:vAlign w:val="center"/>
                          </w:tcPr>
                          <w:p w14:paraId="3CA2182A" w14:textId="77777777" w:rsidR="00EA4700" w:rsidRDefault="008A00E0" w:rsidP="00EA4700">
                            <w:pPr>
                              <w:ind w:firstLine="596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Le Parthénon est construit avec du marbre blanc. Il est entouré de tous ses côtés par de grandes colonnes. </w:t>
                            </w:r>
                          </w:p>
                          <w:p w14:paraId="66C0DCFE" w14:textId="42765D8E" w:rsidR="008A00E0" w:rsidRPr="00E141E4" w:rsidRDefault="008A00E0" w:rsidP="008A00E0">
                            <w:pPr>
                              <w:ind w:firstLine="596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Il mesure 70m de long pour 40m de large et 30m de haut. Tout cela symbolisait la puissance de la déesse Athéna. </w:t>
                            </w:r>
                          </w:p>
                        </w:tc>
                        <w:tc>
                          <w:tcPr>
                            <w:tcW w:w="4386" w:type="dxa"/>
                            <w:vAlign w:val="center"/>
                          </w:tcPr>
                          <w:p w14:paraId="0FEAED32" w14:textId="18B7F49A" w:rsidR="00333FEE" w:rsidRPr="00E141E4" w:rsidRDefault="008A00E0" w:rsidP="00F57F1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642F874B" wp14:editId="430D9F9E">
                                  <wp:extent cx="1248325" cy="252000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322px-Parthenon-top-view_svg.png"/>
                                          <pic:cNvPicPr/>
                                        </pic:nvPicPr>
                                        <pic:blipFill>
                                          <a:blip r:embed="rId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1248325" cy="25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A00E0" w:rsidRPr="00E141E4" w14:paraId="621EF165" w14:textId="77777777" w:rsidTr="0011029C">
                        <w:tc>
                          <w:tcPr>
                            <w:tcW w:w="2197" w:type="dxa"/>
                            <w:vAlign w:val="center"/>
                          </w:tcPr>
                          <w:p w14:paraId="00AD5732" w14:textId="77777777" w:rsidR="008A00E0" w:rsidRPr="00E141E4" w:rsidRDefault="008A00E0" w:rsidP="000642FB">
                            <w:pPr>
                              <w:ind w:firstLine="34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319887FD" wp14:editId="5AFFF71F">
                                  <wp:extent cx="1129459" cy="216000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640px-NAMA_Athéna_Varvakeion.jpg"/>
                                          <pic:cNvPicPr/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9459" cy="21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482" w:type="dxa"/>
                            <w:gridSpan w:val="2"/>
                            <w:vAlign w:val="center"/>
                          </w:tcPr>
                          <w:p w14:paraId="39C2F168" w14:textId="77777777" w:rsidR="008A00E0" w:rsidRDefault="00A9688D" w:rsidP="00A9688D">
                            <w:pPr>
                              <w:ind w:firstLine="601"/>
                              <w:jc w:val="both"/>
                              <w:rPr>
                                <w:noProof/>
                                <w:sz w:val="32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lang w:eastAsia="fr-FR"/>
                              </w:rPr>
                              <w:t xml:space="preserve">A l’intérieur, on trouvait deux vestibules (des « entrées »), une grande salle centrale ainsi que le « naos » qui accueillait la statut d’Athéna. </w:t>
                            </w:r>
                          </w:p>
                          <w:p w14:paraId="56825C62" w14:textId="0EFDDE37" w:rsidR="00A9688D" w:rsidRPr="00E141E4" w:rsidRDefault="00A9688D" w:rsidP="00A9688D">
                            <w:pPr>
                              <w:ind w:firstLine="601"/>
                              <w:jc w:val="both"/>
                              <w:rPr>
                                <w:noProof/>
                                <w:sz w:val="32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lang w:eastAsia="fr-FR"/>
                              </w:rPr>
                              <w:t xml:space="preserve">La façade du monument est composée de trois parties principales : 1- le fronton / 2- 92 panneaux sculptés qui entourent le bâtiment tout en montrant des scènes de la mythologie / 3- Les colonnes. </w:t>
                            </w:r>
                          </w:p>
                        </w:tc>
                      </w:tr>
                    </w:tbl>
                    <w:p w14:paraId="55EC1583" w14:textId="77777777" w:rsidR="00333FEE" w:rsidRPr="00333FEE" w:rsidRDefault="00333FEE" w:rsidP="00333FE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33FEE">
                        <w:rPr>
                          <w:b/>
                          <w:sz w:val="32"/>
                          <w:szCs w:val="32"/>
                          <w:u w:val="single"/>
                        </w:rPr>
                        <w:t>Géographie du monument.</w:t>
                      </w:r>
                    </w:p>
                    <w:p w14:paraId="34C75C9C" w14:textId="582D4A9D" w:rsidR="00333FEE" w:rsidRPr="001A63AA" w:rsidRDefault="000F1360" w:rsidP="00AA420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A0FE720" wp14:editId="1471AD0A">
                            <wp:extent cx="2277266" cy="1584000"/>
                            <wp:effectExtent l="0" t="0" r="889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CarteAthenes.jpg"/>
                                    <pic:cNvPicPr/>
                                  </pic:nvPicPr>
                                  <pic:blipFill>
                                    <a:blip r:embed="rId9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7266" cy="158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1011D0" wp14:editId="7994CA93">
                            <wp:extent cx="1925720" cy="1584000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CarteDeLaGrece.jpg"/>
                                    <pic:cNvPicPr/>
                                  </pic:nvPicPr>
                                  <pic:blipFill>
                                    <a:blip r:embed="rId10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5720" cy="158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</w:t>
                      </w:r>
                      <w:r w:rsidR="00CD4E3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F33ACA" wp14:editId="4A56A416">
                            <wp:extent cx="2098928" cy="1584000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carteitalieneurope.jpg"/>
                                    <pic:cNvPicPr/>
                                  </pic:nvPicPr>
                                  <pic:blipFill>
                                    <a:blip r:embed="rId11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8928" cy="158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0923">
                        <w:rPr>
                          <w:noProof/>
                          <w:lang w:eastAsia="fr-FR"/>
                        </w:rPr>
                        <w:br/>
                      </w:r>
                      <w:r>
                        <w:rPr>
                          <w:i/>
                        </w:rPr>
                        <w:t xml:space="preserve">     Acropole dans la ville d’Athènes</w:t>
                      </w:r>
                      <w:r w:rsidR="00807AB0">
                        <w:rPr>
                          <w:i/>
                        </w:rPr>
                        <w:tab/>
                      </w:r>
                      <w:r w:rsidR="003B0E58">
                        <w:tab/>
                      </w:r>
                      <w:r w:rsidR="00807AB0">
                        <w:t xml:space="preserve">    </w:t>
                      </w:r>
                      <w:r w:rsidR="003B0E58" w:rsidRPr="003B0E58">
                        <w:rPr>
                          <w:i/>
                        </w:rPr>
                        <w:t xml:space="preserve">Carte </w:t>
                      </w:r>
                      <w:r w:rsidR="00807AB0">
                        <w:rPr>
                          <w:i/>
                        </w:rPr>
                        <w:t>de l</w:t>
                      </w:r>
                      <w:r>
                        <w:rPr>
                          <w:i/>
                        </w:rPr>
                        <w:t>a Grèce</w:t>
                      </w:r>
                      <w:r w:rsidR="003B0E58">
                        <w:tab/>
                      </w:r>
                      <w:r w:rsidR="00807AB0">
                        <w:tab/>
                      </w:r>
                      <w:r w:rsidR="00807AB0">
                        <w:rPr>
                          <w:i/>
                        </w:rPr>
                        <w:t xml:space="preserve">Carte de </w:t>
                      </w:r>
                      <w:r>
                        <w:rPr>
                          <w:i/>
                        </w:rPr>
                        <w:t>la Grèce</w:t>
                      </w:r>
                      <w:r w:rsidR="00807AB0">
                        <w:rPr>
                          <w:i/>
                        </w:rPr>
                        <w:t xml:space="preserve"> en Europe</w:t>
                      </w:r>
                    </w:p>
                  </w:txbxContent>
                </v:textbox>
              </v: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61D2F6" wp14:editId="52EC527D">
                <wp:simplePos x="0" y="0"/>
                <wp:positionH relativeFrom="column">
                  <wp:posOffset>-665879</wp:posOffset>
                </wp:positionH>
                <wp:positionV relativeFrom="paragraph">
                  <wp:posOffset>707272</wp:posOffset>
                </wp:positionV>
                <wp:extent cx="7081520" cy="682625"/>
                <wp:effectExtent l="0" t="0" r="24130" b="222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68262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C" w14:textId="0B4FA2E4" w:rsidR="00E33FDD" w:rsidRPr="00A35C99" w:rsidRDefault="00A35C99" w:rsidP="00E33FDD">
                            <w:pPr>
                              <w:ind w:left="1276" w:right="-189"/>
                              <w:jc w:val="center"/>
                              <w:rPr>
                                <w:rFonts w:ascii="Cursive standard" w:hAnsi="Cursive standard"/>
                                <w:color w:val="FFFFFF" w:themeColor="background1"/>
                                <w:sz w:val="48"/>
                              </w:rPr>
                            </w:pPr>
                            <w:r w:rsidRPr="00A35C99"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Le Parthénon</w:t>
                            </w:r>
                            <w:r w:rsidR="00E25A25" w:rsidRPr="00A35C99"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 xml:space="preserve"> (</w:t>
                            </w:r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Athènes</w:t>
                            </w:r>
                            <w:r w:rsidR="00D91484"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, Grèce</w:t>
                            </w:r>
                            <w:r w:rsidR="00E25A25" w:rsidRPr="00A35C99"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6" id="AutoShape 21" o:spid="_x0000_s1028" style="position:absolute;margin-left:-52.45pt;margin-top:55.7pt;width:557.6pt;height:5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" fillcolor="#c00000" strokeweight="1.5pt">
                <v:textbox>
                  <w:txbxContent>
                    <w:p w14:paraId="1F61D2FC" w14:textId="0B4FA2E4" w:rsidR="00E33FDD" w:rsidRPr="00A35C99" w:rsidRDefault="00A35C99" w:rsidP="00E33FDD">
                      <w:pPr>
                        <w:ind w:left="1276" w:right="-189"/>
                        <w:jc w:val="center"/>
                        <w:rPr>
                          <w:rFonts w:ascii="Cursive standard" w:hAnsi="Cursive standard"/>
                          <w:color w:val="FFFFFF" w:themeColor="background1"/>
                          <w:sz w:val="48"/>
                        </w:rPr>
                      </w:pPr>
                      <w:r w:rsidRPr="00A35C99"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Le Parthénon</w:t>
                      </w:r>
                      <w:r w:rsidR="00E25A25" w:rsidRPr="00A35C99"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 xml:space="preserve"> (</w:t>
                      </w:r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Athènes</w:t>
                      </w:r>
                      <w:r w:rsidR="00D91484"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, Grèce</w:t>
                      </w:r>
                      <w:r w:rsidR="00E25A25" w:rsidRPr="00A35C99"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F61D2F4" wp14:editId="0BC45F22">
                <wp:simplePos x="0" y="0"/>
                <wp:positionH relativeFrom="column">
                  <wp:posOffset>-666115</wp:posOffset>
                </wp:positionH>
                <wp:positionV relativeFrom="paragraph">
                  <wp:posOffset>708025</wp:posOffset>
                </wp:positionV>
                <wp:extent cx="7081520" cy="9567545"/>
                <wp:effectExtent l="14605" t="17145" r="9525" b="1651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956754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3A1182" id="AutoShape 20" o:spid="_x0000_s1026" style="position:absolute;margin-left:-52.45pt;margin-top:55.75pt;width:557.6pt;height:75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" strokeweight="1.5pt"/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61D2F7" wp14:editId="493B47CD">
                <wp:simplePos x="0" y="0"/>
                <wp:positionH relativeFrom="column">
                  <wp:posOffset>4696460</wp:posOffset>
                </wp:positionH>
                <wp:positionV relativeFrom="paragraph">
                  <wp:posOffset>39370</wp:posOffset>
                </wp:positionV>
                <wp:extent cx="1534160" cy="543560"/>
                <wp:effectExtent l="5080" t="5715" r="80010" b="793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35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61D2FD" w14:textId="606B8B2F" w:rsidR="00C94E54" w:rsidRPr="00E25A25" w:rsidRDefault="00242F23" w:rsidP="00C94E54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Black" w:hAnsi="Cooper Black"/>
                                <w:color w:val="063E61"/>
                              </w:rPr>
                            </w:pPr>
                            <w:r w:rsidRPr="00E25A25">
                              <w:rPr>
                                <w:rFonts w:ascii="Cooper Black" w:hAnsi="Cooper Black"/>
                                <w:color w:val="063E61"/>
                              </w:rPr>
                              <w:t>Arts,</w:t>
                            </w:r>
                            <w:r w:rsidR="00E25A25">
                              <w:rPr>
                                <w:rFonts w:ascii="Cooper Black" w:hAnsi="Cooper Black"/>
                                <w:color w:val="063E61"/>
                              </w:rPr>
                              <w:t xml:space="preserve"> </w:t>
                            </w:r>
                            <w:r w:rsidRPr="00E25A25">
                              <w:rPr>
                                <w:rFonts w:ascii="Cooper Black" w:hAnsi="Cooper Black"/>
                                <w:color w:val="063E61"/>
                              </w:rPr>
                              <w:t>Humanisme</w:t>
                            </w:r>
                          </w:p>
                          <w:p w14:paraId="1F61D2FE" w14:textId="57572FDE" w:rsidR="00C94E54" w:rsidRPr="00E25A25" w:rsidRDefault="00242F23" w:rsidP="00C94E54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color w:val="C00000"/>
                                <w:sz w:val="20"/>
                              </w:rPr>
                            </w:pPr>
                            <w:r w:rsidRPr="00E25A25">
                              <w:rPr>
                                <w:rFonts w:ascii="Segoe Print" w:hAnsi="Segoe Print"/>
                                <w:color w:val="C00000"/>
                                <w:sz w:val="20"/>
                              </w:rPr>
                              <w:t>Arts Visuels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1D2F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9" type="#_x0000_t65" style="position:absolute;margin-left:369.8pt;margin-top:3.1pt;width:120.8pt;height:4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" adj="18005" strokecolor="#7f7f7f [1612]">
                <v:shadow on="t" opacity=".5" offset="6pt,6pt"/>
                <v:textbox>
                  <w:txbxContent>
                    <w:p w14:paraId="1F61D2FD" w14:textId="606B8B2F" w:rsidR="00C94E54" w:rsidRPr="00E25A25" w:rsidRDefault="00242F23" w:rsidP="00C94E54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Black" w:hAnsi="Cooper Black"/>
                          <w:color w:val="063E61"/>
                        </w:rPr>
                      </w:pPr>
                      <w:r w:rsidRPr="00E25A25">
                        <w:rPr>
                          <w:rFonts w:ascii="Cooper Black" w:hAnsi="Cooper Black"/>
                          <w:color w:val="063E61"/>
                        </w:rPr>
                        <w:t>Arts,</w:t>
                      </w:r>
                      <w:r w:rsidR="00E25A25">
                        <w:rPr>
                          <w:rFonts w:ascii="Cooper Black" w:hAnsi="Cooper Black"/>
                          <w:color w:val="063E61"/>
                        </w:rPr>
                        <w:t xml:space="preserve"> </w:t>
                      </w:r>
                      <w:r w:rsidRPr="00E25A25">
                        <w:rPr>
                          <w:rFonts w:ascii="Cooper Black" w:hAnsi="Cooper Black"/>
                          <w:color w:val="063E61"/>
                        </w:rPr>
                        <w:t>Humanisme</w:t>
                      </w:r>
                    </w:p>
                    <w:p w14:paraId="1F61D2FE" w14:textId="57572FDE" w:rsidR="00C94E54" w:rsidRPr="00E25A25" w:rsidRDefault="00242F23" w:rsidP="00C94E54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color w:val="C00000"/>
                          <w:sz w:val="20"/>
                        </w:rPr>
                      </w:pPr>
                      <w:r w:rsidRPr="00E25A25">
                        <w:rPr>
                          <w:rFonts w:ascii="Segoe Print" w:hAnsi="Segoe Print"/>
                          <w:color w:val="C00000"/>
                          <w:sz w:val="20"/>
                        </w:rPr>
                        <w:t>Arts Visuels</w:t>
                      </w:r>
                    </w:p>
                  </w:txbxContent>
                </v:textbox>
              </v:shape>
            </w:pict>
          </mc:Fallback>
        </mc:AlternateContent>
      </w:r>
      <w:r w:rsidR="00242F23">
        <w:rPr>
          <w:rFonts w:ascii="Pere Castor" w:hAnsi="Pere Castor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61D2F8" wp14:editId="7B6DCD6C">
                <wp:simplePos x="0" y="0"/>
                <wp:positionH relativeFrom="column">
                  <wp:posOffset>-461010</wp:posOffset>
                </wp:positionH>
                <wp:positionV relativeFrom="paragraph">
                  <wp:posOffset>-39370</wp:posOffset>
                </wp:positionV>
                <wp:extent cx="684000" cy="468000"/>
                <wp:effectExtent l="0" t="0" r="20955" b="2730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46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F" w14:textId="7CDD3787" w:rsidR="00C94E54" w:rsidRPr="00E25A25" w:rsidRDefault="00242F23" w:rsidP="001D380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063E61"/>
                                <w:sz w:val="28"/>
                              </w:rPr>
                            </w:pPr>
                            <w:r w:rsidRPr="00E25A25">
                              <w:rPr>
                                <w:rFonts w:ascii="Berlin Sans FB" w:hAnsi="Berlin Sans FB"/>
                                <w:color w:val="063E61"/>
                                <w:sz w:val="28"/>
                              </w:rPr>
                              <w:t>CLIS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1D2F8" id="Oval 4" o:spid="_x0000_s1030" style="position:absolute;margin-left:-36.3pt;margin-top:-3.1pt;width:53.85pt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" strokecolor="black [3213]">
                <v:stroke dashstyle="longDashDotDot"/>
                <v:textbox inset=".5mm,0,.5mm,0">
                  <w:txbxContent>
                    <w:p w14:paraId="1F61D2FF" w14:textId="7CDD3787" w:rsidR="00C94E54" w:rsidRPr="00E25A25" w:rsidRDefault="00242F23" w:rsidP="001D3803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063E61"/>
                          <w:sz w:val="28"/>
                        </w:rPr>
                      </w:pPr>
                      <w:r w:rsidRPr="00E25A25">
                        <w:rPr>
                          <w:rFonts w:ascii="Berlin Sans FB" w:hAnsi="Berlin Sans FB"/>
                          <w:color w:val="063E61"/>
                          <w:sz w:val="28"/>
                        </w:rPr>
                        <w:t>CLIS</w:t>
                      </w:r>
                    </w:p>
                  </w:txbxContent>
                </v:textbox>
              </v:oval>
            </w:pict>
          </mc:Fallback>
        </mc:AlternateContent>
      </w:r>
      <w:r w:rsidR="00242F23" w:rsidRPr="00242F23">
        <w:rPr>
          <w:rFonts w:ascii="Pere Castor" w:hAnsi="Pere Castor"/>
          <w:noProof/>
          <w:color w:val="00B050"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F61D2F9" wp14:editId="1A45FC8E">
                <wp:simplePos x="0" y="0"/>
                <wp:positionH relativeFrom="column">
                  <wp:posOffset>-943610</wp:posOffset>
                </wp:positionH>
                <wp:positionV relativeFrom="paragraph">
                  <wp:posOffset>-104775</wp:posOffset>
                </wp:positionV>
                <wp:extent cx="7658735" cy="629285"/>
                <wp:effectExtent l="19050" t="19050" r="3746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rgbClr val="C00000"/>
                        </a:solidFill>
                        <a:ln w="38100" cap="flat" cmpd="sng">
                          <a:solidFill>
                            <a:schemeClr val="tx1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2582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74.3pt;margin-top:-8.25pt;width:603.05pt;height:49.5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" fillcolor="#c00000" strokecolor="black [3213]" strokeweight="3pt">
                <v:stroke dashstyle="longDashDotDot"/>
                <v:shadow on="t" color="#4e6128 [1606]" opacity=".5" offset="1pt"/>
              </v:shape>
            </w:pict>
          </mc:Fallback>
        </mc:AlternateContent>
      </w:r>
      <w:r w:rsidR="00C94E54" w:rsidRPr="001D3803">
        <w:rPr>
          <w:rFonts w:ascii="Pere Castor" w:hAnsi="Pere Castor"/>
          <w:sz w:val="56"/>
        </w:rPr>
        <w:t xml:space="preserve">    </w:t>
      </w:r>
      <w:r w:rsidR="001D3803">
        <w:rPr>
          <w:rFonts w:ascii="Pere Castor" w:hAnsi="Pere Castor"/>
          <w:sz w:val="56"/>
        </w:rPr>
        <w:t xml:space="preserve">     </w:t>
      </w:r>
      <w:r w:rsidR="00242F23">
        <w:rPr>
          <w:rFonts w:ascii="Pere Castor" w:hAnsi="Pere Castor"/>
          <w:sz w:val="60"/>
          <w:szCs w:val="60"/>
        </w:rPr>
        <w:t>Je découvre des monuments</w:t>
      </w:r>
      <w:bookmarkEnd w:id="0"/>
    </w:p>
    <w:sectPr w:rsidR="001D3803" w:rsidRPr="00E33FDD" w:rsidSect="00B71DC0">
      <w:footerReference w:type="default" r:id="rId12"/>
      <w:pgSz w:w="11906" w:h="16838"/>
      <w:pgMar w:top="142" w:right="1417" w:bottom="0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F8216" w14:textId="77777777" w:rsidR="00B71DC0" w:rsidRDefault="00B71DC0" w:rsidP="00B71DC0">
      <w:pPr>
        <w:spacing w:after="0" w:line="240" w:lineRule="auto"/>
      </w:pPr>
      <w:r>
        <w:separator/>
      </w:r>
    </w:p>
  </w:endnote>
  <w:endnote w:type="continuationSeparator" w:id="0">
    <w:p w14:paraId="766A1E42" w14:textId="77777777" w:rsidR="00B71DC0" w:rsidRDefault="00B71DC0" w:rsidP="00B7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9DC9F" w14:textId="0EE43241" w:rsidR="00AB6335" w:rsidRDefault="00AB6335" w:rsidP="00AB6335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03286" w14:textId="77777777" w:rsidR="00B71DC0" w:rsidRDefault="00B71DC0" w:rsidP="00B71DC0">
      <w:pPr>
        <w:spacing w:after="0" w:line="240" w:lineRule="auto"/>
      </w:pPr>
      <w:r>
        <w:separator/>
      </w:r>
    </w:p>
  </w:footnote>
  <w:footnote w:type="continuationSeparator" w:id="0">
    <w:p w14:paraId="2610EA83" w14:textId="77777777" w:rsidR="00B71DC0" w:rsidRDefault="00B71DC0" w:rsidP="00B71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4"/>
    <w:rsid w:val="000642FB"/>
    <w:rsid w:val="0007112E"/>
    <w:rsid w:val="0007407A"/>
    <w:rsid w:val="00076B1A"/>
    <w:rsid w:val="000B44E4"/>
    <w:rsid w:val="000F1360"/>
    <w:rsid w:val="00173746"/>
    <w:rsid w:val="001D3803"/>
    <w:rsid w:val="0022253A"/>
    <w:rsid w:val="00242F23"/>
    <w:rsid w:val="00264A1E"/>
    <w:rsid w:val="002A6BFB"/>
    <w:rsid w:val="00333FEE"/>
    <w:rsid w:val="00343503"/>
    <w:rsid w:val="00357BD5"/>
    <w:rsid w:val="003965C5"/>
    <w:rsid w:val="003B0E58"/>
    <w:rsid w:val="004163CA"/>
    <w:rsid w:val="004507B4"/>
    <w:rsid w:val="00470B6E"/>
    <w:rsid w:val="004C7151"/>
    <w:rsid w:val="00500923"/>
    <w:rsid w:val="005853CF"/>
    <w:rsid w:val="005973AC"/>
    <w:rsid w:val="005B1B54"/>
    <w:rsid w:val="005B5D9A"/>
    <w:rsid w:val="005D43B8"/>
    <w:rsid w:val="00641AD3"/>
    <w:rsid w:val="00701A3A"/>
    <w:rsid w:val="00743F6D"/>
    <w:rsid w:val="0076742D"/>
    <w:rsid w:val="00806832"/>
    <w:rsid w:val="00807AB0"/>
    <w:rsid w:val="008A00E0"/>
    <w:rsid w:val="00925A73"/>
    <w:rsid w:val="00A35C99"/>
    <w:rsid w:val="00A51331"/>
    <w:rsid w:val="00A67B56"/>
    <w:rsid w:val="00A9688D"/>
    <w:rsid w:val="00AA420D"/>
    <w:rsid w:val="00AB6335"/>
    <w:rsid w:val="00AF23E1"/>
    <w:rsid w:val="00B13A90"/>
    <w:rsid w:val="00B42A17"/>
    <w:rsid w:val="00B71DC0"/>
    <w:rsid w:val="00BB08C5"/>
    <w:rsid w:val="00BC6CEA"/>
    <w:rsid w:val="00C60C7D"/>
    <w:rsid w:val="00C94E54"/>
    <w:rsid w:val="00CA395C"/>
    <w:rsid w:val="00CD4E39"/>
    <w:rsid w:val="00D91484"/>
    <w:rsid w:val="00DD5AC8"/>
    <w:rsid w:val="00DF1B97"/>
    <w:rsid w:val="00E141E4"/>
    <w:rsid w:val="00E25A25"/>
    <w:rsid w:val="00E33DFA"/>
    <w:rsid w:val="00E33FDD"/>
    <w:rsid w:val="00E75999"/>
    <w:rsid w:val="00EA4700"/>
    <w:rsid w:val="00EE5D73"/>
    <w:rsid w:val="00EF364C"/>
    <w:rsid w:val="00F57F17"/>
    <w:rsid w:val="00F7514C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 strokecolor="none" shadowcolor="none [1300]"/>
    </o:shapedefaults>
    <o:shapelayout v:ext="edit">
      <o:idmap v:ext="edit" data="1"/>
    </o:shapelayout>
  </w:shapeDefaults>
  <w:decimalSymbol w:val=","/>
  <w:listSeparator w:val=";"/>
  <w14:docId w14:val="1F61D2F1"/>
  <w15:docId w15:val="{E0D52D81-1B74-4DF8-BEA1-3DB51E50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DC0"/>
  </w:style>
  <w:style w:type="paragraph" w:styleId="Pieddepage">
    <w:name w:val="footer"/>
    <w:basedOn w:val="Normal"/>
    <w:link w:val="PieddepageCar"/>
    <w:uiPriority w:val="99"/>
    <w:unhideWhenUsed/>
    <w:rsid w:val="00B7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Parthénon d'Athènes. Grèce. </vt:lpstr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Parthénon d'Athènes. Grèce.</dc:title>
  <dc:creator>Guillaume</dc:creator>
  <cp:keywords>Parthénon;Grèce;Athènes</cp:keywords>
  <cp:lastModifiedBy>Guillaume</cp:lastModifiedBy>
  <cp:revision>2</cp:revision>
  <cp:lastPrinted>2015-01-12T17:00:00Z</cp:lastPrinted>
  <dcterms:created xsi:type="dcterms:W3CDTF">2015-01-12T17:06:00Z</dcterms:created>
  <dcterms:modified xsi:type="dcterms:W3CDTF">2015-01-12T17:06:00Z</dcterms:modified>
</cp:coreProperties>
</file>